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262B6">
        <w:rPr>
          <w:sz w:val="27"/>
          <w:szCs w:val="27"/>
        </w:rPr>
        <w:t>1</w:t>
      </w:r>
      <w:r w:rsidR="00EE2C42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EE2C42">
        <w:rPr>
          <w:sz w:val="27"/>
          <w:szCs w:val="27"/>
        </w:rPr>
        <w:t>3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F375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E2C42" w:rsidRPr="00EE2C42">
        <w:rPr>
          <w:sz w:val="27"/>
          <w:szCs w:val="27"/>
        </w:rPr>
        <w:t xml:space="preserve">О предоставлении Степанову Андрею Павловичу земельного участка в собственность бесплатно по адресу: Российская Федерация, Ленинградская область, Всеволожский муниципальный район, </w:t>
      </w:r>
      <w:proofErr w:type="spellStart"/>
      <w:r w:rsidR="00EE2C42" w:rsidRPr="00EE2C42">
        <w:rPr>
          <w:sz w:val="27"/>
          <w:szCs w:val="27"/>
        </w:rPr>
        <w:t>Заневское</w:t>
      </w:r>
      <w:proofErr w:type="spellEnd"/>
      <w:r w:rsidR="00EE2C42" w:rsidRPr="00EE2C42">
        <w:rPr>
          <w:sz w:val="27"/>
          <w:szCs w:val="27"/>
        </w:rPr>
        <w:t xml:space="preserve"> городское поселение, город </w:t>
      </w:r>
      <w:proofErr w:type="spellStart"/>
      <w:r w:rsidR="00EE2C42" w:rsidRPr="00EE2C42">
        <w:rPr>
          <w:sz w:val="27"/>
          <w:szCs w:val="27"/>
        </w:rPr>
        <w:t>Кудрово</w:t>
      </w:r>
      <w:proofErr w:type="spellEnd"/>
      <w:r w:rsidR="00EE2C42" w:rsidRPr="00EE2C42">
        <w:rPr>
          <w:sz w:val="27"/>
          <w:szCs w:val="27"/>
        </w:rPr>
        <w:t>, квартал 7, ряд 3, гараж № 39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E2C42" w:rsidRPr="00EE2C42">
              <w:rPr>
                <w:sz w:val="27"/>
                <w:szCs w:val="27"/>
              </w:rPr>
              <w:t>с Земельным Кодексом Российской Федерации (ст.39.5), Федеральным законом Российской Федерации от 25.10.2001 № 137-ФЗ «О введении в действие Земельного Кодекса Российской Федерации» (статья 3.7, пункт 2)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A11E8" w:rsidRDefault="00BA11E8" w:rsidP="003E7623">
      <w:r>
        <w:separator/>
      </w:r>
    </w:p>
  </w:endnote>
  <w:endnote w:type="continuationSeparator" w:id="0">
    <w:p w:rsidR="00BA11E8" w:rsidRDefault="00BA11E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A11E8" w:rsidRDefault="00BA11E8" w:rsidP="003E7623">
      <w:r>
        <w:separator/>
      </w:r>
    </w:p>
  </w:footnote>
  <w:footnote w:type="continuationSeparator" w:id="0">
    <w:p w:rsidR="00BA11E8" w:rsidRDefault="00BA11E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11E8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2C42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B508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B8D41-CB09-44FD-8D76-115AA6AC6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2025-10-13T13:24:00Z</dcterms:created>
  <dcterms:modified xsi:type="dcterms:W3CDTF">2025-10-13T13:24:00Z</dcterms:modified>
</cp:coreProperties>
</file>